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B90" w:rsidRDefault="00C14B90">
      <w:r>
        <w:t>September 1, 2017</w:t>
      </w:r>
    </w:p>
    <w:p w:rsidR="00C14B90" w:rsidRDefault="00C14B90"/>
    <w:p w:rsidR="00C14B90" w:rsidRDefault="00C14B90"/>
    <w:p w:rsidR="00C14B90" w:rsidRDefault="00C14B90">
      <w:r>
        <w:t xml:space="preserve">To Whom </w:t>
      </w:r>
      <w:r w:rsidR="00B75325">
        <w:t>It</w:t>
      </w:r>
      <w:r>
        <w:t xml:space="preserve"> May Concern:</w:t>
      </w:r>
    </w:p>
    <w:p w:rsidR="00C14B90" w:rsidRDefault="00C14B90"/>
    <w:p w:rsidR="00C14B90" w:rsidRDefault="00C14B90">
      <w:r>
        <w:t xml:space="preserve">Thank you for the time you have given us today to go over our case regarding getting the visa for my husband to join me here in the states. </w:t>
      </w:r>
    </w:p>
    <w:p w:rsidR="00C14B90" w:rsidRDefault="00C14B90"/>
    <w:p w:rsidR="00C14B90" w:rsidRDefault="00C14B90">
      <w:r>
        <w:t>I just wanted to say a few things on our behalf</w:t>
      </w:r>
      <w:r w:rsidR="00B75325">
        <w:t xml:space="preserve">. </w:t>
      </w:r>
      <w:r>
        <w:t xml:space="preserve">I am writing this with complete transparency and honesty about us because I feel that is the only thing that will truly set us free to be together. </w:t>
      </w:r>
    </w:p>
    <w:p w:rsidR="00C14B90" w:rsidRDefault="00C14B90"/>
    <w:p w:rsidR="00B26F1A" w:rsidRDefault="00C14B90">
      <w:r>
        <w:t>Saeed and I have been together for 5 years now. I can’t tell you how excited I am for this day. We have been given a second chance and for that I thank the Lord above. We waited a year b</w:t>
      </w:r>
      <w:r w:rsidR="007C72F2">
        <w:t>efore we decided to get married, I was no spring chicken and I always knew what I wanted and what I was looking for, there was no need to wait and see what happens. A</w:t>
      </w:r>
      <w:r w:rsidR="00B26F1A">
        <w:t>nd then I came back home to research what we needed to do, and it just sank our hearts</w:t>
      </w:r>
      <w:r>
        <w:t xml:space="preserve">. </w:t>
      </w:r>
      <w:r w:rsidR="00B26F1A">
        <w:t>The process seemed really hard, and all the different issues and no guarantees put a fear in me I’d never actually had before. So w</w:t>
      </w:r>
      <w:r>
        <w:t>e waited another year after our marriage before moving forward with the case to be sure of 2</w:t>
      </w:r>
      <w:r w:rsidR="00B26F1A">
        <w:t xml:space="preserve"> things. One, to verify if it would be easier for me to move there or if</w:t>
      </w:r>
      <w:r>
        <w:t xml:space="preserve"> he was going to move here</w:t>
      </w:r>
      <w:r w:rsidR="00B26F1A">
        <w:t xml:space="preserve"> and on top of that we had </w:t>
      </w:r>
      <w:r>
        <w:t>to be sure that our relationship was strong enough to withstand</w:t>
      </w:r>
      <w:r w:rsidR="00B26F1A">
        <w:t xml:space="preserve"> w</w:t>
      </w:r>
      <w:r>
        <w:t>hat it would take for us to get this visa because we had heard so many horror stories about it taking years and years, relationships ending in the interim of things, and people who thought they could do it, and end up being denied for whatever reasons they had. It was very nerve wrecking and me being the person that I am, it was very hard for me to take that step knowing our future truly was in the hands of someone else.</w:t>
      </w:r>
      <w:r w:rsidR="00B26F1A">
        <w:t xml:space="preserve"> Honestly at that time, I would much rather have just moved to Ghana. But with everything I had here to do, selling my house, finding a place for my 2 dogs, Selling my car, quitting my job I’d been on for 11 years at the time, not to mention all the financial things I had to do with life insurance, wills, etc. And the cost for travel and making sure I had enough money to sustain me until I found a job was just too much and it just SEEMED so much easier for him to come here.  So we applied for the visa. </w:t>
      </w:r>
    </w:p>
    <w:p w:rsidR="00B26F1A" w:rsidRDefault="00B26F1A"/>
    <w:p w:rsidR="00B75325" w:rsidRDefault="00B26F1A">
      <w:r>
        <w:t>One year after applying we were devastated to find out that we were not going to get the visa. Had no clue what to do, and 2 and a half years later we are back to</w:t>
      </w:r>
      <w:r w:rsidR="00B75325">
        <w:t xml:space="preserve"> this</w:t>
      </w:r>
      <w:r>
        <w:t xml:space="preserve"> point again. </w:t>
      </w:r>
      <w:r w:rsidR="00B75325">
        <w:t>I’m excited and nervous, but I cannot begin to understand the nervousness my husband is feeling. He is the one that has to stand before you and answer questions we may or may not have even spoken of, and if we did, may have been in a passing conversation that he didn’t even think he needed to remember. He has to stand before you with all the anxiety brought upon his body thru his brain and try to remember words, and people and moments, etc. all trying to say it in perfect English</w:t>
      </w:r>
      <w:r w:rsidR="002B5E11">
        <w:t xml:space="preserve">. </w:t>
      </w:r>
      <w:r w:rsidR="00B75325">
        <w:t xml:space="preserve">I truly hope you find it in your heart to allow us to finally start our lives together. I love this man with everything I have in me, and I don’t know how else to explain it. He is a truly wonderful, loving, respectful, humble and gracious man, who loves God and I couldn’t ask for anything more. </w:t>
      </w:r>
      <w:r w:rsidR="002B5E11">
        <w:t xml:space="preserve">We have plans to start a family right away. I mean it’s been 5 years already, I’m no longer in my mid thirties like I was, </w:t>
      </w:r>
      <w:r w:rsidR="007C72F2">
        <w:t>and I’m</w:t>
      </w:r>
      <w:r w:rsidR="002B5E11">
        <w:t xml:space="preserve"> now 40 and READY! As much as I loved our ceremony there in Ghana, I still feel a certain way about it. My family was not there, and over half those that were there. I didn’t even know. Traditions are different and so my wedding was beautiful, and I was excited and happy, but still felt a little </w:t>
      </w:r>
      <w:r w:rsidR="007C72F2">
        <w:t xml:space="preserve">less than, so I plan to have another ceremony with my family and friends and co-workers who have been waiting patiently for this as well. </w:t>
      </w:r>
    </w:p>
    <w:p w:rsidR="00B75325" w:rsidRDefault="00B75325"/>
    <w:p w:rsidR="00B26F1A" w:rsidRDefault="00B75325">
      <w:r>
        <w:t xml:space="preserve">We figured out after the first interview that our relationship has some red flags to anyone that did not know us, and we acknowledge that and even understand it at this point, although at the time, it was a </w:t>
      </w:r>
      <w:r>
        <w:lastRenderedPageBreak/>
        <w:t>punch in the gut and all you can do is react with surprise and anger. Which we did, but we realized later that to someone trying to make a decision based on paper, it’s just not something you would be able to tell and can only make decisions based on the fact, and those flags were pretty huge. So let me address those. He is Muslim, I am Christian. No I haven’t decided if I will convert. I always wanted him to be here first before I make that decision</w:t>
      </w:r>
      <w:r w:rsidR="007C72F2">
        <w:t xml:space="preserve"> and told him as such</w:t>
      </w:r>
      <w:r>
        <w:t xml:space="preserve">. But if I never do, I’ve already decided our children will be raised Muslim, because I see that being a Muslim man, makes Saeed the man he is. Without it I don’t think he would be the same, and I love this way about him. It’s one of the things that attracted me to him. </w:t>
      </w:r>
      <w:r w:rsidR="007C72F2">
        <w:t xml:space="preserve"> Yes, we got married pretty quickly from the time we met, but as I stated, I already knew what I wanted and what I was looking for and saw absolutely no point in putting my life on hold any further just to see what could or may not have ever happened. Yes we come from different backgrounds and different cultures, but we are both open to learning about each other’s cultures and there is so much to learn I feel it can only be a good thing. Many things to have to discuss and make memories on in our future and our children will be multi-cultural; you can’t get better than that. Anyway I’ve said enough. I just wanted you to also hear my words too. And know that we are real, we are committed and we are determined. Thank you for your time and patience </w:t>
      </w:r>
    </w:p>
    <w:p w:rsidR="007C72F2" w:rsidRDefault="007C72F2"/>
    <w:p w:rsidR="007C72F2" w:rsidRDefault="007C72F2">
      <w:r>
        <w:t>Sincerely,</w:t>
      </w:r>
    </w:p>
    <w:p w:rsidR="007C72F2" w:rsidRDefault="007C72F2"/>
    <w:p w:rsidR="007C72F2" w:rsidRDefault="007C72F2"/>
    <w:p w:rsidR="007C72F2" w:rsidRDefault="007C72F2"/>
    <w:p w:rsidR="007C72F2" w:rsidRDefault="007C72F2">
      <w:r>
        <w:t>Marisa Gogins-Saeed</w:t>
      </w:r>
    </w:p>
    <w:sectPr w:rsidR="007C72F2" w:rsidSect="0042283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14B90"/>
    <w:rsid w:val="000A5B93"/>
    <w:rsid w:val="002B5E11"/>
    <w:rsid w:val="00422837"/>
    <w:rsid w:val="007C72F2"/>
    <w:rsid w:val="00B0087B"/>
    <w:rsid w:val="00B26F1A"/>
    <w:rsid w:val="00B75325"/>
    <w:rsid w:val="00BF7E94"/>
    <w:rsid w:val="00C14B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83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813</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Teleco, Inc.</Company>
  <LinksUpToDate>false</LinksUpToDate>
  <CharactersWithSpaces>5438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Teleco</dc:creator>
  <cp:keywords/>
  <dc:description/>
  <cp:lastModifiedBy>Teleco</cp:lastModifiedBy>
  <cp:revision>2</cp:revision>
  <cp:lastPrinted>2017-09-06T19:49:00Z</cp:lastPrinted>
  <dcterms:created xsi:type="dcterms:W3CDTF">2017-09-28T16:31:00Z</dcterms:created>
  <dcterms:modified xsi:type="dcterms:W3CDTF">2017-09-28T16:31:00Z</dcterms:modified>
</cp:coreProperties>
</file>